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5CE2A6F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The audit of accounts for the </w:t>
            </w:r>
            <w:r w:rsidR="00205F4A" w:rsidRPr="00205F4A">
              <w:rPr>
                <w:rFonts w:asciiTheme="minorHAnsi" w:hAnsiTheme="minorHAnsi" w:cstheme="minorHAnsi"/>
                <w:noProof/>
                <w:color w:val="auto"/>
                <w:sz w:val="20"/>
              </w:rPr>
              <w:t>Rhymney Community Council</w:t>
            </w:r>
            <w:r w:rsidRPr="00205F4A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 for</w:t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the year ended 31 March </w:t>
            </w:r>
            <w:r w:rsidR="00205F4A" w:rsidRPr="00205F4A">
              <w:rPr>
                <w:rFonts w:asciiTheme="minorHAnsi" w:hAnsiTheme="minorHAnsi" w:cstheme="minorHAnsi"/>
                <w:color w:val="auto"/>
                <w:sz w:val="20"/>
              </w:rPr>
              <w:t>2025</w:t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has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3FBD05CE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205F4A" w:rsidRPr="00205F4A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Rhymney Community </w:t>
            </w:r>
            <w:r w:rsidR="00205F4A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Council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04F2736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205F4A">
              <w:rPr>
                <w:rFonts w:asciiTheme="minorHAnsi" w:hAnsiTheme="minorHAnsi" w:cstheme="minorHAnsi"/>
                <w:sz w:val="20"/>
              </w:rPr>
              <w:t xml:space="preserve"> Geraint Williams</w:t>
            </w:r>
          </w:p>
          <w:p w14:paraId="36309A29" w14:textId="071BEB06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 w:rsidR="00205F4A">
              <w:rPr>
                <w:rFonts w:asciiTheme="minorHAnsi" w:hAnsiTheme="minorHAnsi" w:cstheme="minorHAnsi"/>
                <w:sz w:val="20"/>
              </w:rPr>
              <w:t>Rhymney Community Council c/o 29 Bishops Grove</w:t>
            </w:r>
          </w:p>
          <w:p w14:paraId="0196E101" w14:textId="2445344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 w:rsidR="00205F4A">
              <w:rPr>
                <w:rFonts w:asciiTheme="minorHAnsi" w:hAnsiTheme="minorHAnsi" w:cstheme="minorHAnsi"/>
                <w:sz w:val="20"/>
              </w:rPr>
              <w:t>Merthyr Tydfil, CF47 9LJ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43C08FF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between (b)</w:t>
            </w:r>
            <w:r w:rsidR="00205F4A" w:rsidRPr="00205F4A">
              <w:rPr>
                <w:rFonts w:asciiTheme="minorHAnsi" w:hAnsiTheme="minorHAnsi" w:cstheme="minorHAnsi"/>
                <w:color w:val="auto"/>
                <w:sz w:val="20"/>
              </w:rPr>
              <w:t>10</w:t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am and (b</w:t>
            </w:r>
            <w:r w:rsidR="00205F4A" w:rsidRPr="00205F4A">
              <w:rPr>
                <w:rFonts w:asciiTheme="minorHAnsi" w:hAnsiTheme="minorHAnsi" w:cstheme="minorHAnsi"/>
                <w:color w:val="auto"/>
                <w:sz w:val="20"/>
              </w:rPr>
              <w:t>) 4</w:t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4F594C2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205F4A">
              <w:rPr>
                <w:rFonts w:asciiTheme="minorHAnsi" w:hAnsiTheme="minorHAnsi" w:cstheme="minorHAnsi"/>
                <w:sz w:val="20"/>
              </w:rPr>
              <w:t>0.00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07D566CE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205F4A">
              <w:rPr>
                <w:rFonts w:asciiTheme="minorHAnsi" w:hAnsiTheme="minorHAnsi" w:cstheme="minorHAnsi"/>
                <w:sz w:val="20"/>
              </w:rPr>
              <w:t xml:space="preserve"> Geraint Williams, Clerk to Council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5A17AAF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205F4A">
              <w:rPr>
                <w:rFonts w:asciiTheme="minorHAnsi" w:hAnsiTheme="minorHAnsi" w:cstheme="minorHAnsi"/>
                <w:sz w:val="20"/>
              </w:rPr>
              <w:t xml:space="preserve"> 16</w:t>
            </w:r>
            <w:r w:rsidR="00205F4A" w:rsidRPr="00205F4A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205F4A">
              <w:rPr>
                <w:rFonts w:asciiTheme="minorHAnsi" w:hAnsiTheme="minorHAnsi" w:cstheme="minorHAnsi"/>
                <w:sz w:val="20"/>
              </w:rPr>
              <w:t xml:space="preserve"> February 2026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091AA16A" w:rsidR="0061779A" w:rsidRPr="00205F4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Mae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archwiliadau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cyfrifon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dros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205F4A" w:rsidRPr="00205F4A">
              <w:rPr>
                <w:rFonts w:asciiTheme="minorHAnsi" w:hAnsiTheme="minorHAnsi" w:cstheme="minorHAnsi"/>
                <w:color w:val="auto"/>
                <w:sz w:val="20"/>
              </w:rPr>
              <w:t>Rhymney Community Council</w:t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gyfer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y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blynyddoedd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Sy’n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gorffen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31 Mawrth </w:t>
            </w:r>
            <w:r w:rsidR="00205F4A" w:rsidRPr="00205F4A">
              <w:rPr>
                <w:rFonts w:asciiTheme="minorHAnsi" w:hAnsiTheme="minorHAnsi" w:cstheme="minorHAnsi"/>
                <w:color w:val="auto"/>
                <w:sz w:val="20"/>
              </w:rPr>
              <w:t>2025</w:t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wedi’u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cwblhau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  <w:p w14:paraId="60984476" w14:textId="77777777" w:rsidR="0061779A" w:rsidRPr="00205F4A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33FC62BD" w:rsidR="0061779A" w:rsidRPr="00205F4A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color w:val="auto"/>
                <w:sz w:val="20"/>
              </w:rPr>
            </w:pP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Mae’r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cofnod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blynyddol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gael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i’w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arolygu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gan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etholwyr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llywodraeth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leol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ardal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205F4A"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Rhymney Community Council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trwy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w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neud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cais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at: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6848AC0" w14:textId="77777777" w:rsidR="00205F4A" w:rsidRPr="00F62F7D" w:rsidRDefault="0061779A" w:rsidP="00205F4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205F4A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205F4A">
              <w:rPr>
                <w:rFonts w:asciiTheme="minorHAnsi" w:hAnsiTheme="minorHAnsi" w:cstheme="minorHAnsi"/>
                <w:sz w:val="20"/>
              </w:rPr>
              <w:t>Geraint Williams</w:t>
            </w:r>
          </w:p>
          <w:p w14:paraId="65CBD3A5" w14:textId="77777777" w:rsidR="00205F4A" w:rsidRPr="00F62F7D" w:rsidRDefault="00205F4A" w:rsidP="00205F4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>
              <w:rPr>
                <w:rFonts w:asciiTheme="minorHAnsi" w:hAnsiTheme="minorHAnsi" w:cstheme="minorHAnsi"/>
                <w:sz w:val="20"/>
              </w:rPr>
              <w:t>Rhymney Community Council c/o 29 Bishops Grove</w:t>
            </w:r>
          </w:p>
          <w:p w14:paraId="434A789E" w14:textId="5783505C" w:rsidR="0061779A" w:rsidRPr="00F62F7D" w:rsidRDefault="00205F4A" w:rsidP="00205F4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>
              <w:rPr>
                <w:rFonts w:asciiTheme="minorHAnsi" w:hAnsiTheme="minorHAnsi" w:cstheme="minorHAnsi"/>
                <w:sz w:val="20"/>
              </w:rPr>
              <w:t>Merthyr Tydfil, CF47 9LJ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1EEEA7F2" w:rsidR="0061779A" w:rsidRPr="00205F4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rhwng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(a)</w:t>
            </w:r>
            <w:r w:rsidR="00205F4A"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10am </w:t>
            </w:r>
            <w:proofErr w:type="gramStart"/>
            <w:r w:rsidR="00205F4A"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and </w:t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(</w:t>
            </w:r>
            <w:proofErr w:type="gram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b)</w:t>
            </w:r>
            <w:r w:rsidR="00205F4A" w:rsidRPr="00205F4A">
              <w:rPr>
                <w:rFonts w:asciiTheme="minorHAnsi" w:hAnsiTheme="minorHAnsi" w:cstheme="minorHAnsi"/>
                <w:color w:val="auto"/>
                <w:sz w:val="20"/>
              </w:rPr>
              <w:t>4</w:t>
            </w:r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pm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ar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ddydd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Llun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i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ddydd</w:t>
            </w:r>
            <w:proofErr w:type="spellEnd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205F4A">
              <w:rPr>
                <w:rFonts w:asciiTheme="minorHAnsi" w:hAnsiTheme="minorHAnsi" w:cstheme="minorHAnsi"/>
                <w:color w:val="auto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3014DFE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205F4A">
              <w:rPr>
                <w:rFonts w:asciiTheme="minorHAnsi" w:hAnsiTheme="minorHAnsi" w:cstheme="minorHAnsi"/>
                <w:sz w:val="20"/>
              </w:rPr>
              <w:t>0.00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EF682F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205F4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05F4A">
              <w:rPr>
                <w:rFonts w:asciiTheme="minorHAnsi" w:hAnsiTheme="minorHAnsi" w:cstheme="minorHAnsi"/>
                <w:sz w:val="20"/>
              </w:rPr>
              <w:t xml:space="preserve">Geraint Williams, </w:t>
            </w:r>
            <w:r w:rsidR="00205F4A" w:rsidRPr="00205F4A">
              <w:rPr>
                <w:rFonts w:asciiTheme="minorHAnsi" w:hAnsiTheme="minorHAnsi" w:cstheme="minorHAnsi"/>
                <w:sz w:val="20"/>
              </w:rPr>
              <w:t xml:space="preserve">- Clerc y </w:t>
            </w:r>
            <w:proofErr w:type="spellStart"/>
            <w:r w:rsidR="00205F4A" w:rsidRPr="00205F4A">
              <w:rPr>
                <w:rFonts w:asciiTheme="minorHAnsi" w:hAnsiTheme="minorHAnsi" w:cstheme="minorHAnsi"/>
                <w:sz w:val="20"/>
              </w:rPr>
              <w:t>Gymuned</w:t>
            </w:r>
            <w:proofErr w:type="spellEnd"/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0D917518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205F4A">
              <w:rPr>
                <w:rFonts w:asciiTheme="minorHAnsi" w:hAnsiTheme="minorHAnsi" w:cstheme="minorHAnsi"/>
                <w:sz w:val="20"/>
              </w:rPr>
              <w:t xml:space="preserve"> 16</w:t>
            </w:r>
            <w:r w:rsidR="00205F4A" w:rsidRPr="00205F4A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205F4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205F4A">
              <w:rPr>
                <w:rFonts w:asciiTheme="minorHAnsi" w:hAnsiTheme="minorHAnsi" w:cstheme="minorHAnsi"/>
                <w:sz w:val="20"/>
              </w:rPr>
              <w:t>Chwefror</w:t>
            </w:r>
            <w:proofErr w:type="spellEnd"/>
            <w:r w:rsidR="00205F4A">
              <w:rPr>
                <w:rFonts w:asciiTheme="minorHAnsi" w:hAnsiTheme="minorHAnsi" w:cstheme="minorHAnsi"/>
                <w:sz w:val="20"/>
              </w:rPr>
              <w:t xml:space="preserve"> 2026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7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B1A7" w14:textId="77777777" w:rsidR="0028349E" w:rsidRDefault="0028349E" w:rsidP="0061779A">
      <w:pPr>
        <w:spacing w:before="0" w:after="0" w:line="240" w:lineRule="auto"/>
      </w:pPr>
      <w:r>
        <w:separator/>
      </w:r>
    </w:p>
  </w:endnote>
  <w:endnote w:type="continuationSeparator" w:id="0">
    <w:p w14:paraId="435168EF" w14:textId="77777777" w:rsidR="0028349E" w:rsidRDefault="0028349E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24A4" w14:textId="77777777" w:rsidR="00205F4A" w:rsidRDefault="00205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46A8" w14:textId="77777777" w:rsidR="00205F4A" w:rsidRDefault="00205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C769" w14:textId="77777777" w:rsidR="00205F4A" w:rsidRDefault="00205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E312" w14:textId="77777777" w:rsidR="0028349E" w:rsidRDefault="0028349E" w:rsidP="0061779A">
      <w:pPr>
        <w:spacing w:before="0" w:after="0" w:line="240" w:lineRule="auto"/>
      </w:pPr>
      <w:r>
        <w:separator/>
      </w:r>
    </w:p>
  </w:footnote>
  <w:footnote w:type="continuationSeparator" w:id="0">
    <w:p w14:paraId="579133B8" w14:textId="77777777" w:rsidR="0028349E" w:rsidRDefault="0028349E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59E9" w14:textId="77777777" w:rsidR="00205F4A" w:rsidRDefault="00205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F2D0" w14:textId="77777777" w:rsidR="00205F4A" w:rsidRDefault="00205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0CF01B84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205F4A">
      <w:rPr>
        <w:b/>
      </w:rPr>
      <w:t>2025</w:t>
    </w:r>
  </w:p>
  <w:p w14:paraId="1C3C026A" w14:textId="77777777" w:rsidR="00000000" w:rsidRDefault="0000000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C3ECBCD" w:rsidR="00000000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205F4A">
      <w:rPr>
        <w:b/>
      </w:rPr>
      <w:t>25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004712">
    <w:abstractNumId w:val="1"/>
  </w:num>
  <w:num w:numId="2" w16cid:durableId="193940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05F4A"/>
    <w:rsid w:val="0028349E"/>
    <w:rsid w:val="00286061"/>
    <w:rsid w:val="002B04BD"/>
    <w:rsid w:val="002F5C2C"/>
    <w:rsid w:val="005A1EA5"/>
    <w:rsid w:val="005E1C96"/>
    <w:rsid w:val="0061779A"/>
    <w:rsid w:val="006334D5"/>
    <w:rsid w:val="00914D0E"/>
    <w:rsid w:val="0093545B"/>
    <w:rsid w:val="00A240ED"/>
    <w:rsid w:val="00AF087C"/>
    <w:rsid w:val="00C53820"/>
    <w:rsid w:val="00DA3475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2054</Characters>
  <Application>Microsoft Office Word</Application>
  <DocSecurity>0</DocSecurity>
  <Lines>114</Lines>
  <Paragraphs>39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Geraint Williams</cp:lastModifiedBy>
  <cp:revision>2</cp:revision>
  <dcterms:created xsi:type="dcterms:W3CDTF">2026-03-04T21:08:00Z</dcterms:created>
  <dcterms:modified xsi:type="dcterms:W3CDTF">2026-03-04T21:08:00Z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